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48" w:rsidRDefault="00355748" w:rsidP="00355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748">
        <w:rPr>
          <w:rFonts w:ascii="Times New Roman" w:hAnsi="Times New Roman" w:cs="Times New Roman"/>
          <w:b/>
          <w:bCs/>
          <w:sz w:val="24"/>
          <w:szCs w:val="24"/>
        </w:rPr>
        <w:t>PRZEDMIOTOWE  ZASADY  OCENIANIA  Z  BIOLOGII</w:t>
      </w:r>
    </w:p>
    <w:p w:rsidR="00CD5832" w:rsidRPr="00355748" w:rsidRDefault="00CD5832" w:rsidP="00355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5748" w:rsidRPr="00355748" w:rsidRDefault="00355748" w:rsidP="00355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748" w:rsidRPr="00955A11" w:rsidRDefault="00355748" w:rsidP="0035574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5748">
        <w:rPr>
          <w:rFonts w:ascii="Times New Roman" w:hAnsi="Times New Roman" w:cs="Times New Roman"/>
          <w:b/>
          <w:bCs/>
          <w:sz w:val="24"/>
          <w:szCs w:val="24"/>
          <w:u w:val="single"/>
        </w:rPr>
        <w:t>Przy ocenianiu będą brane pod uwagę następujące formy aktywności:</w:t>
      </w:r>
    </w:p>
    <w:p w:rsidR="00955A11" w:rsidRPr="00355748" w:rsidRDefault="00955A11" w:rsidP="00955A11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5748" w:rsidRPr="00355748" w:rsidRDefault="00355748" w:rsidP="003557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Sprawdziany obejmujące duży zakres przerobionego materiału (np. dział) – waga 3</w:t>
      </w:r>
    </w:p>
    <w:p w:rsidR="00355748" w:rsidRPr="00355748" w:rsidRDefault="00355748" w:rsidP="003557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Kartkówki (do 3 ostatnich tematów – niezapowiedziane, z 4-5 tematów – zapowiedziane) – waga 2</w:t>
      </w:r>
    </w:p>
    <w:p w:rsidR="00355748" w:rsidRPr="00355748" w:rsidRDefault="00355748" w:rsidP="0035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55748">
        <w:rPr>
          <w:rFonts w:ascii="Times New Roman" w:hAnsi="Times New Roman" w:cs="Times New Roman"/>
          <w:sz w:val="24"/>
          <w:szCs w:val="24"/>
        </w:rPr>
        <w:t>Odpowiedź ustna obejmująca 3 ostatnie tematy – waga 2</w:t>
      </w:r>
    </w:p>
    <w:p w:rsidR="00355748" w:rsidRPr="00355748" w:rsidRDefault="00355748" w:rsidP="0035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Osiągnięcia w konkursach – waga 2</w:t>
      </w:r>
    </w:p>
    <w:p w:rsidR="00FB080F" w:rsidRDefault="00355748" w:rsidP="00FB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Projekty uczniowskie – waga 2</w:t>
      </w:r>
    </w:p>
    <w:p w:rsidR="00355748" w:rsidRPr="00355748" w:rsidRDefault="00FB080F" w:rsidP="00FB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748" w:rsidRPr="00355748">
        <w:rPr>
          <w:rFonts w:ascii="Times New Roman" w:hAnsi="Times New Roman" w:cs="Times New Roman"/>
          <w:sz w:val="24"/>
          <w:szCs w:val="24"/>
        </w:rPr>
        <w:t>Aktywność i przygotowanie do lekcji (lub nieprzygotowanie</w:t>
      </w:r>
      <w:r w:rsidR="00773AEF">
        <w:rPr>
          <w:rFonts w:ascii="Times New Roman" w:hAnsi="Times New Roman" w:cs="Times New Roman"/>
          <w:sz w:val="24"/>
          <w:szCs w:val="24"/>
        </w:rPr>
        <w:t xml:space="preserve"> -</w:t>
      </w:r>
      <w:r w:rsidR="00355748" w:rsidRPr="00355748">
        <w:rPr>
          <w:rFonts w:ascii="Times New Roman" w:hAnsi="Times New Roman" w:cs="Times New Roman"/>
          <w:sz w:val="24"/>
          <w:szCs w:val="24"/>
        </w:rPr>
        <w:t xml:space="preserve"> w tym </w:t>
      </w:r>
      <w:r w:rsidR="00773AEF">
        <w:rPr>
          <w:rFonts w:ascii="Times New Roman" w:hAnsi="Times New Roman" w:cs="Times New Roman"/>
          <w:sz w:val="24"/>
          <w:szCs w:val="24"/>
        </w:rPr>
        <w:t xml:space="preserve">brak </w:t>
      </w:r>
      <w:r w:rsidR="00355748" w:rsidRPr="00355748">
        <w:rPr>
          <w:rFonts w:ascii="Times New Roman" w:hAnsi="Times New Roman" w:cs="Times New Roman"/>
          <w:sz w:val="24"/>
          <w:szCs w:val="24"/>
        </w:rPr>
        <w:t>zeszyt</w:t>
      </w:r>
      <w:r w:rsidR="00773AEF">
        <w:rPr>
          <w:rFonts w:ascii="Times New Roman" w:hAnsi="Times New Roman" w:cs="Times New Roman"/>
          <w:sz w:val="24"/>
          <w:szCs w:val="24"/>
        </w:rPr>
        <w:t>u</w:t>
      </w:r>
      <w:r w:rsidR="00355748" w:rsidRPr="00355748">
        <w:rPr>
          <w:rFonts w:ascii="Times New Roman" w:hAnsi="Times New Roman" w:cs="Times New Roman"/>
          <w:sz w:val="24"/>
          <w:szCs w:val="24"/>
        </w:rPr>
        <w:t>, podręcznik</w:t>
      </w:r>
      <w:r w:rsidR="00773AEF">
        <w:rPr>
          <w:rFonts w:ascii="Times New Roman" w:hAnsi="Times New Roman" w:cs="Times New Roman"/>
          <w:sz w:val="24"/>
          <w:szCs w:val="24"/>
        </w:rPr>
        <w:t>a</w:t>
      </w:r>
      <w:r w:rsidR="00355748" w:rsidRPr="00355748">
        <w:rPr>
          <w:rFonts w:ascii="Times New Roman" w:hAnsi="Times New Roman" w:cs="Times New Roman"/>
          <w:sz w:val="24"/>
          <w:szCs w:val="24"/>
        </w:rPr>
        <w:t>, notatk</w:t>
      </w:r>
      <w:r w:rsidR="00773AEF">
        <w:rPr>
          <w:rFonts w:ascii="Times New Roman" w:hAnsi="Times New Roman" w:cs="Times New Roman"/>
          <w:sz w:val="24"/>
          <w:szCs w:val="24"/>
        </w:rPr>
        <w:t>i)</w:t>
      </w:r>
      <w:r w:rsidR="00355748" w:rsidRPr="00355748">
        <w:rPr>
          <w:rFonts w:ascii="Times New Roman" w:hAnsi="Times New Roman" w:cs="Times New Roman"/>
          <w:sz w:val="24"/>
          <w:szCs w:val="24"/>
        </w:rPr>
        <w:t xml:space="preserve"> – waga 1</w:t>
      </w:r>
    </w:p>
    <w:p w:rsidR="00355748" w:rsidRPr="00355748" w:rsidRDefault="00355748" w:rsidP="0035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 xml:space="preserve">- </w:t>
      </w:r>
      <w:r w:rsidR="00773AEF">
        <w:rPr>
          <w:rFonts w:ascii="Times New Roman" w:hAnsi="Times New Roman" w:cs="Times New Roman"/>
          <w:sz w:val="24"/>
          <w:szCs w:val="24"/>
        </w:rPr>
        <w:t>Ocena zeszytu – waga 1</w:t>
      </w:r>
    </w:p>
    <w:p w:rsidR="00355748" w:rsidRPr="00355748" w:rsidRDefault="00355748" w:rsidP="0035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Praca na lekcji, np. karta pracy – waga 1</w:t>
      </w:r>
    </w:p>
    <w:p w:rsidR="00355748" w:rsidRDefault="00355748" w:rsidP="0035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Wytwory własne uczniów – waga 1</w:t>
      </w:r>
    </w:p>
    <w:p w:rsidR="00955A11" w:rsidRDefault="00955A11" w:rsidP="0035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32" w:rsidRPr="00355748" w:rsidRDefault="00CD5832" w:rsidP="0035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748" w:rsidRDefault="00355748" w:rsidP="0035574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748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Procedura wystawiania ocen </w:t>
      </w:r>
    </w:p>
    <w:p w:rsidR="00955A11" w:rsidRDefault="00955A11" w:rsidP="00955A1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5832" w:rsidRPr="00355748" w:rsidRDefault="00CD5832" w:rsidP="00955A1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543" w:rsidRPr="00800543" w:rsidRDefault="00355748" w:rsidP="0080054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 xml:space="preserve">-  Oceny </w:t>
      </w:r>
      <w:r w:rsidR="002C79DB">
        <w:rPr>
          <w:rFonts w:ascii="Times New Roman" w:hAnsi="Times New Roman" w:cs="Times New Roman"/>
          <w:sz w:val="24"/>
          <w:szCs w:val="24"/>
        </w:rPr>
        <w:t>według</w:t>
      </w:r>
      <w:r w:rsidRPr="00355748">
        <w:rPr>
          <w:rFonts w:ascii="Times New Roman" w:hAnsi="Times New Roman" w:cs="Times New Roman"/>
          <w:sz w:val="24"/>
          <w:szCs w:val="24"/>
        </w:rPr>
        <w:t xml:space="preserve"> stopnia opanowania materiału</w:t>
      </w:r>
    </w:p>
    <w:p w:rsidR="00800543" w:rsidRPr="00800543" w:rsidRDefault="00800543" w:rsidP="0080054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 xml:space="preserve">niedostateczny </w:t>
      </w:r>
      <w:r w:rsidRPr="00800543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800543">
        <w:rPr>
          <w:rFonts w:ascii="Times New Roman" w:hAnsi="Times New Roman" w:cs="Times New Roman"/>
          <w:sz w:val="24"/>
          <w:szCs w:val="24"/>
        </w:rPr>
        <w:t> 0</w:t>
      </w:r>
      <w:r>
        <w:rPr>
          <w:rFonts w:ascii="Times New Roman" w:hAnsi="Times New Roman" w:cs="Times New Roman"/>
          <w:sz w:val="24"/>
          <w:szCs w:val="24"/>
        </w:rPr>
        <w:t>%-</w:t>
      </w:r>
      <w:r w:rsidRPr="00800543">
        <w:rPr>
          <w:rFonts w:ascii="Times New Roman" w:hAnsi="Times New Roman" w:cs="Times New Roman"/>
          <w:sz w:val="24"/>
          <w:szCs w:val="24"/>
        </w:rPr>
        <w:t xml:space="preserve"> 39%</w:t>
      </w:r>
    </w:p>
    <w:p w:rsidR="00800543" w:rsidRPr="00800543" w:rsidRDefault="00800543" w:rsidP="0080054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niedostateczny</w:t>
      </w:r>
      <w:r w:rsidRPr="00800543">
        <w:rPr>
          <w:rFonts w:ascii="Times New Roman" w:hAnsi="Times New Roman" w:cs="Times New Roman"/>
          <w:b/>
          <w:bCs/>
          <w:sz w:val="24"/>
          <w:szCs w:val="24"/>
        </w:rPr>
        <w:t>+ (1+)</w:t>
      </w:r>
      <w:r w:rsidRPr="00800543">
        <w:rPr>
          <w:rFonts w:ascii="Times New Roman" w:hAnsi="Times New Roman" w:cs="Times New Roman"/>
          <w:sz w:val="24"/>
          <w:szCs w:val="24"/>
        </w:rPr>
        <w:t> 40% - 44%</w:t>
      </w:r>
    </w:p>
    <w:p w:rsidR="00800543" w:rsidRPr="00800543" w:rsidRDefault="0087377F" w:rsidP="0080054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dopuszczający</w:t>
      </w:r>
      <w:r w:rsidR="00800543" w:rsidRPr="00800543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="00800543" w:rsidRPr="00800543">
        <w:rPr>
          <w:rFonts w:ascii="Times New Roman" w:hAnsi="Times New Roman" w:cs="Times New Roman"/>
          <w:sz w:val="24"/>
          <w:szCs w:val="24"/>
        </w:rPr>
        <w:t> 45% - 50%</w:t>
      </w:r>
    </w:p>
    <w:p w:rsidR="00800543" w:rsidRPr="00800543" w:rsidRDefault="0087377F" w:rsidP="0080054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dopuszczający</w:t>
      </w:r>
      <w:r w:rsidR="00800543" w:rsidRPr="00800543">
        <w:rPr>
          <w:rFonts w:ascii="Times New Roman" w:hAnsi="Times New Roman" w:cs="Times New Roman"/>
          <w:b/>
          <w:bCs/>
          <w:sz w:val="24"/>
          <w:szCs w:val="24"/>
        </w:rPr>
        <w:t>+ (2+)</w:t>
      </w:r>
      <w:r w:rsidR="00800543" w:rsidRPr="00800543">
        <w:rPr>
          <w:rFonts w:ascii="Times New Roman" w:hAnsi="Times New Roman" w:cs="Times New Roman"/>
          <w:sz w:val="24"/>
          <w:szCs w:val="24"/>
        </w:rPr>
        <w:t> 51% - 54%</w:t>
      </w:r>
    </w:p>
    <w:p w:rsidR="0087377F" w:rsidRDefault="0087377F" w:rsidP="0080054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dostateczny</w:t>
      </w:r>
      <w:r w:rsidR="00800543" w:rsidRPr="00800543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="00800543" w:rsidRPr="00800543">
        <w:rPr>
          <w:rFonts w:ascii="Times New Roman" w:hAnsi="Times New Roman" w:cs="Times New Roman"/>
          <w:sz w:val="24"/>
          <w:szCs w:val="24"/>
        </w:rPr>
        <w:t> 55% - 69%</w:t>
      </w:r>
    </w:p>
    <w:p w:rsidR="00800543" w:rsidRPr="00800543" w:rsidRDefault="0087377F" w:rsidP="0080054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dostateczny</w:t>
      </w:r>
      <w:r w:rsidR="00800543" w:rsidRPr="00800543">
        <w:rPr>
          <w:rFonts w:ascii="Times New Roman" w:hAnsi="Times New Roman" w:cs="Times New Roman"/>
          <w:b/>
          <w:bCs/>
          <w:sz w:val="24"/>
          <w:szCs w:val="24"/>
        </w:rPr>
        <w:t>+ (3+)</w:t>
      </w:r>
      <w:r w:rsidR="00800543" w:rsidRPr="00800543">
        <w:rPr>
          <w:rFonts w:ascii="Times New Roman" w:hAnsi="Times New Roman" w:cs="Times New Roman"/>
          <w:sz w:val="24"/>
          <w:szCs w:val="24"/>
        </w:rPr>
        <w:t> 70% - 74%</w:t>
      </w:r>
    </w:p>
    <w:p w:rsidR="00800543" w:rsidRPr="00800543" w:rsidRDefault="0087377F" w:rsidP="0080054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dobry</w:t>
      </w:r>
      <w:r w:rsidR="00800543" w:rsidRPr="00800543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="00800543" w:rsidRPr="00800543">
        <w:rPr>
          <w:rFonts w:ascii="Times New Roman" w:hAnsi="Times New Roman" w:cs="Times New Roman"/>
          <w:sz w:val="24"/>
          <w:szCs w:val="24"/>
        </w:rPr>
        <w:t> 75% - 85%</w:t>
      </w:r>
    </w:p>
    <w:p w:rsidR="00800543" w:rsidRPr="00800543" w:rsidRDefault="0087377F" w:rsidP="0080054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dobry</w:t>
      </w:r>
      <w:r w:rsidR="00800543" w:rsidRPr="00800543">
        <w:rPr>
          <w:rFonts w:ascii="Times New Roman" w:hAnsi="Times New Roman" w:cs="Times New Roman"/>
          <w:b/>
          <w:bCs/>
          <w:sz w:val="24"/>
          <w:szCs w:val="24"/>
        </w:rPr>
        <w:t>+ (4+)</w:t>
      </w:r>
      <w:r w:rsidR="00800543" w:rsidRPr="00800543">
        <w:rPr>
          <w:rFonts w:ascii="Times New Roman" w:hAnsi="Times New Roman" w:cs="Times New Roman"/>
          <w:sz w:val="24"/>
          <w:szCs w:val="24"/>
        </w:rPr>
        <w:t> 86% - 89%</w:t>
      </w:r>
    </w:p>
    <w:p w:rsidR="00800543" w:rsidRPr="00800543" w:rsidRDefault="0087377F" w:rsidP="0080054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bardzo dobry</w:t>
      </w:r>
      <w:r w:rsidR="00800543" w:rsidRPr="00800543"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="00800543" w:rsidRPr="00800543">
        <w:rPr>
          <w:rFonts w:ascii="Times New Roman" w:hAnsi="Times New Roman" w:cs="Times New Roman"/>
          <w:sz w:val="24"/>
          <w:szCs w:val="24"/>
        </w:rPr>
        <w:t> 90% - 95%</w:t>
      </w:r>
    </w:p>
    <w:p w:rsidR="00800543" w:rsidRPr="00800543" w:rsidRDefault="0087377F" w:rsidP="0080054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bardzo dobry</w:t>
      </w:r>
      <w:r w:rsidR="00800543" w:rsidRPr="00800543">
        <w:rPr>
          <w:rFonts w:ascii="Times New Roman" w:hAnsi="Times New Roman" w:cs="Times New Roman"/>
          <w:b/>
          <w:bCs/>
          <w:sz w:val="24"/>
          <w:szCs w:val="24"/>
        </w:rPr>
        <w:t>+ (5+)</w:t>
      </w:r>
      <w:r w:rsidR="00800543" w:rsidRPr="00800543">
        <w:rPr>
          <w:rFonts w:ascii="Times New Roman" w:hAnsi="Times New Roman" w:cs="Times New Roman"/>
          <w:sz w:val="24"/>
          <w:szCs w:val="24"/>
        </w:rPr>
        <w:t> 96% - 99%</w:t>
      </w:r>
    </w:p>
    <w:p w:rsidR="00800543" w:rsidRPr="00800543" w:rsidRDefault="0087377F" w:rsidP="0080054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celujący</w:t>
      </w:r>
      <w:r w:rsidR="00800543" w:rsidRPr="00800543">
        <w:rPr>
          <w:rFonts w:ascii="Times New Roman" w:hAnsi="Times New Roman" w:cs="Times New Roman"/>
          <w:b/>
          <w:bCs/>
          <w:sz w:val="24"/>
          <w:szCs w:val="24"/>
        </w:rPr>
        <w:t>(6)</w:t>
      </w:r>
      <w:r w:rsidR="00800543" w:rsidRPr="00800543">
        <w:rPr>
          <w:rFonts w:ascii="Times New Roman" w:hAnsi="Times New Roman" w:cs="Times New Roman"/>
          <w:sz w:val="24"/>
          <w:szCs w:val="24"/>
        </w:rPr>
        <w:t> 100%</w:t>
      </w:r>
    </w:p>
    <w:p w:rsidR="00800543" w:rsidRPr="00355748" w:rsidRDefault="00800543" w:rsidP="003557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55A11" w:rsidRPr="00355748" w:rsidRDefault="00955A11" w:rsidP="003557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55748" w:rsidRDefault="00355748" w:rsidP="00355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748">
        <w:rPr>
          <w:rFonts w:ascii="Times New Roman" w:hAnsi="Times New Roman" w:cs="Times New Roman"/>
          <w:bCs/>
          <w:sz w:val="24"/>
          <w:szCs w:val="24"/>
        </w:rPr>
        <w:t>- Ocena aktywności</w:t>
      </w:r>
      <w:r w:rsidR="008D3CF7">
        <w:rPr>
          <w:rFonts w:ascii="Times New Roman" w:hAnsi="Times New Roman" w:cs="Times New Roman"/>
          <w:bCs/>
          <w:sz w:val="24"/>
          <w:szCs w:val="24"/>
        </w:rPr>
        <w:t xml:space="preserve"> (plusy za aktywność na lekcji</w:t>
      </w:r>
      <w:r w:rsidR="00DE0FC8">
        <w:rPr>
          <w:rFonts w:ascii="Times New Roman" w:hAnsi="Times New Roman" w:cs="Times New Roman"/>
          <w:bCs/>
          <w:sz w:val="24"/>
          <w:szCs w:val="24"/>
        </w:rPr>
        <w:t>, ćwiczenia</w:t>
      </w:r>
      <w:r w:rsidR="008D3CF7">
        <w:rPr>
          <w:rFonts w:ascii="Times New Roman" w:hAnsi="Times New Roman" w:cs="Times New Roman"/>
          <w:bCs/>
          <w:sz w:val="24"/>
          <w:szCs w:val="24"/>
        </w:rPr>
        <w:t xml:space="preserve"> lub krótkie </w:t>
      </w:r>
      <w:r w:rsidR="00DE0FC8">
        <w:rPr>
          <w:rFonts w:ascii="Times New Roman" w:hAnsi="Times New Roman" w:cs="Times New Roman"/>
          <w:bCs/>
          <w:sz w:val="24"/>
          <w:szCs w:val="24"/>
        </w:rPr>
        <w:t>odpowiedzi</w:t>
      </w:r>
      <w:r w:rsidR="008D3CF7">
        <w:rPr>
          <w:rFonts w:ascii="Times New Roman" w:hAnsi="Times New Roman" w:cs="Times New Roman"/>
          <w:bCs/>
          <w:sz w:val="24"/>
          <w:szCs w:val="24"/>
        </w:rPr>
        <w:t>)</w:t>
      </w:r>
    </w:p>
    <w:p w:rsidR="004F38F2" w:rsidRPr="004F38F2" w:rsidRDefault="004F38F2" w:rsidP="004F3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8F2">
        <w:rPr>
          <w:rFonts w:ascii="Times New Roman" w:hAnsi="Times New Roman" w:cs="Times New Roman"/>
          <w:bCs/>
          <w:sz w:val="24"/>
          <w:szCs w:val="24"/>
        </w:rPr>
        <w:t xml:space="preserve">cel    (+ + + +) oraz  </w:t>
      </w:r>
      <w:r w:rsidR="00DE0FC8">
        <w:rPr>
          <w:rFonts w:ascii="Times New Roman" w:hAnsi="Times New Roman" w:cs="Times New Roman"/>
          <w:bCs/>
          <w:sz w:val="24"/>
          <w:szCs w:val="24"/>
        </w:rPr>
        <w:t xml:space="preserve">wyczerpująca </w:t>
      </w:r>
      <w:r w:rsidRPr="004F38F2">
        <w:rPr>
          <w:rFonts w:ascii="Times New Roman" w:hAnsi="Times New Roman" w:cs="Times New Roman"/>
          <w:bCs/>
          <w:sz w:val="24"/>
          <w:szCs w:val="24"/>
        </w:rPr>
        <w:t>o</w:t>
      </w:r>
      <w:r w:rsidR="00DE0FC8">
        <w:rPr>
          <w:rFonts w:ascii="Times New Roman" w:hAnsi="Times New Roman" w:cs="Times New Roman"/>
          <w:bCs/>
          <w:sz w:val="24"/>
          <w:szCs w:val="24"/>
        </w:rPr>
        <w:t>dpowiedź na 1 pytanie z 3 ostatnich lekcji</w:t>
      </w:r>
    </w:p>
    <w:p w:rsidR="004F38F2" w:rsidRPr="004F38F2" w:rsidRDefault="004F38F2" w:rsidP="004F3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8F2">
        <w:rPr>
          <w:rFonts w:ascii="Times New Roman" w:hAnsi="Times New Roman" w:cs="Times New Roman"/>
          <w:bCs/>
          <w:sz w:val="24"/>
          <w:szCs w:val="24"/>
        </w:rPr>
        <w:t>bdb   (+ + + +)</w:t>
      </w:r>
    </w:p>
    <w:p w:rsidR="004F38F2" w:rsidRPr="004F38F2" w:rsidRDefault="004F38F2" w:rsidP="004F3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8F2">
        <w:rPr>
          <w:rFonts w:ascii="Times New Roman" w:hAnsi="Times New Roman" w:cs="Times New Roman"/>
          <w:bCs/>
          <w:sz w:val="24"/>
          <w:szCs w:val="24"/>
        </w:rPr>
        <w:t xml:space="preserve">db     (+ + + - ) </w:t>
      </w:r>
    </w:p>
    <w:p w:rsidR="004F38F2" w:rsidRPr="004F38F2" w:rsidRDefault="004F38F2" w:rsidP="004F3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8F2">
        <w:rPr>
          <w:rFonts w:ascii="Times New Roman" w:hAnsi="Times New Roman" w:cs="Times New Roman"/>
          <w:bCs/>
          <w:sz w:val="24"/>
          <w:szCs w:val="24"/>
        </w:rPr>
        <w:t>dst    (+ +  - - )</w:t>
      </w:r>
    </w:p>
    <w:p w:rsidR="004F38F2" w:rsidRPr="004F38F2" w:rsidRDefault="004F38F2" w:rsidP="004F3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8F2">
        <w:rPr>
          <w:rFonts w:ascii="Times New Roman" w:hAnsi="Times New Roman" w:cs="Times New Roman"/>
          <w:bCs/>
          <w:sz w:val="24"/>
          <w:szCs w:val="24"/>
        </w:rPr>
        <w:t>dop   (+ - - -  )</w:t>
      </w:r>
    </w:p>
    <w:p w:rsidR="004F38F2" w:rsidRPr="004F38F2" w:rsidRDefault="004F38F2" w:rsidP="004F3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8F2">
        <w:rPr>
          <w:rFonts w:ascii="Times New Roman" w:hAnsi="Times New Roman" w:cs="Times New Roman"/>
          <w:bCs/>
          <w:sz w:val="24"/>
          <w:szCs w:val="24"/>
        </w:rPr>
        <w:t>ndst   ( - - - - )</w:t>
      </w:r>
    </w:p>
    <w:p w:rsidR="004F38F2" w:rsidRPr="008906E2" w:rsidRDefault="004F38F2" w:rsidP="004F38F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5A11" w:rsidRPr="00355748" w:rsidRDefault="00955A11" w:rsidP="00355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48" w:rsidRDefault="00355748" w:rsidP="0035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bCs/>
          <w:sz w:val="24"/>
          <w:szCs w:val="24"/>
        </w:rPr>
        <w:t xml:space="preserve">- Średnie ważone dla poszczególnych ocen </w:t>
      </w:r>
      <w:r w:rsidRPr="00355748">
        <w:rPr>
          <w:rFonts w:ascii="Times New Roman" w:hAnsi="Times New Roman" w:cs="Times New Roman"/>
          <w:sz w:val="24"/>
          <w:szCs w:val="24"/>
        </w:rPr>
        <w:t>śródrocznych i rocznych</w:t>
      </w:r>
    </w:p>
    <w:p w:rsidR="00955A11" w:rsidRPr="00355748" w:rsidRDefault="00955A11" w:rsidP="00355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48" w:rsidRPr="00355748" w:rsidRDefault="009C1D0D" w:rsidP="0035574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155.95pt;margin-top:7.65pt;width:89.4pt;height:6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" fillcolor="window" strokeweight=".5pt">
            <v:path arrowok="t"/>
            <v:textbox>
              <w:txbxContent>
                <w:p w:rsidR="00355748" w:rsidRPr="001359DA" w:rsidRDefault="00355748" w:rsidP="003557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1359DA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     do 1,60 - ndst</w:t>
                  </w:r>
                </w:p>
                <w:p w:rsidR="00355748" w:rsidRPr="001359DA" w:rsidRDefault="00355748" w:rsidP="003557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1359DA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1,61 – 2,60 - dop</w:t>
                  </w:r>
                </w:p>
                <w:p w:rsidR="00355748" w:rsidRPr="001359DA" w:rsidRDefault="00355748" w:rsidP="003557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1359DA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2,61 – 3,60  - dst</w:t>
                  </w:r>
                </w:p>
                <w:p w:rsidR="00355748" w:rsidRPr="001359DA" w:rsidRDefault="00355748" w:rsidP="003557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1359DA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3,61 – 4,60  - db</w:t>
                  </w:r>
                </w:p>
                <w:p w:rsidR="00355748" w:rsidRPr="001359DA" w:rsidRDefault="00355748" w:rsidP="003557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1359DA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4,61 – 5,60  - bdb</w:t>
                  </w:r>
                </w:p>
                <w:p w:rsidR="00355748" w:rsidRPr="001359DA" w:rsidRDefault="00355748" w:rsidP="0035574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1359DA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powyżej 5,60- cel</w:t>
                  </w:r>
                </w:p>
              </w:txbxContent>
            </v:textbox>
          </v:shape>
        </w:pict>
      </w:r>
    </w:p>
    <w:p w:rsidR="00355748" w:rsidRPr="00355748" w:rsidRDefault="00355748" w:rsidP="0035574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748" w:rsidRPr="00355748" w:rsidRDefault="00355748" w:rsidP="0035574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748" w:rsidRPr="00355748" w:rsidRDefault="00355748" w:rsidP="0035574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748" w:rsidRPr="00355748" w:rsidRDefault="00355748" w:rsidP="0035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lastRenderedPageBreak/>
        <w:t xml:space="preserve">- Minimalna liczba ocen z poszczególnych form aktywności do wystawienia oceny po I </w:t>
      </w:r>
      <w:r w:rsidR="00955A11">
        <w:rPr>
          <w:rFonts w:ascii="Times New Roman" w:hAnsi="Times New Roman" w:cs="Times New Roman"/>
          <w:sz w:val="24"/>
          <w:szCs w:val="24"/>
        </w:rPr>
        <w:t>i</w:t>
      </w:r>
      <w:r w:rsidRPr="00355748">
        <w:rPr>
          <w:rFonts w:ascii="Times New Roman" w:hAnsi="Times New Roman" w:cs="Times New Roman"/>
          <w:sz w:val="24"/>
          <w:szCs w:val="24"/>
        </w:rPr>
        <w:t xml:space="preserve"> II półroczu wynosi trzy tj. z każdej formy aktywności po jednej</w:t>
      </w:r>
    </w:p>
    <w:p w:rsidR="00355748" w:rsidRPr="00355748" w:rsidRDefault="00355748" w:rsidP="0035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Ocena roczna jest ustalona ze średniej ważonej z bieżących ocen uzyskanych w całym roku szkolnym z zastosowaniem powyższej tabeli.</w:t>
      </w:r>
    </w:p>
    <w:p w:rsidR="00355748" w:rsidRPr="00355748" w:rsidRDefault="00355748" w:rsidP="0035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 xml:space="preserve">- Ocena śródroczna lub roczna może być podwyższona jeżeli uczeń miał w danym roku znaczące osiągnięcia w konkursach. </w:t>
      </w:r>
    </w:p>
    <w:p w:rsidR="00355748" w:rsidRPr="00355748" w:rsidRDefault="00355748" w:rsidP="003557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 xml:space="preserve">- W </w:t>
      </w:r>
      <w:r w:rsidR="00D062E9">
        <w:rPr>
          <w:rFonts w:ascii="Times New Roman" w:hAnsi="Times New Roman" w:cs="Times New Roman"/>
          <w:sz w:val="24"/>
          <w:szCs w:val="24"/>
        </w:rPr>
        <w:t xml:space="preserve">przypadku </w:t>
      </w:r>
      <w:r w:rsidRPr="00355748">
        <w:rPr>
          <w:rFonts w:ascii="Times New Roman" w:hAnsi="Times New Roman" w:cs="Times New Roman"/>
          <w:sz w:val="24"/>
          <w:szCs w:val="24"/>
        </w:rPr>
        <w:t>znacząc</w:t>
      </w:r>
      <w:r w:rsidR="00D062E9">
        <w:rPr>
          <w:rFonts w:ascii="Times New Roman" w:hAnsi="Times New Roman" w:cs="Times New Roman"/>
          <w:sz w:val="24"/>
          <w:szCs w:val="24"/>
        </w:rPr>
        <w:t>ego</w:t>
      </w:r>
      <w:r w:rsidRPr="00355748">
        <w:rPr>
          <w:rFonts w:ascii="Times New Roman" w:hAnsi="Times New Roman" w:cs="Times New Roman"/>
          <w:sz w:val="24"/>
          <w:szCs w:val="24"/>
        </w:rPr>
        <w:t xml:space="preserve"> przyrost</w:t>
      </w:r>
      <w:r w:rsidR="00D062E9">
        <w:rPr>
          <w:rFonts w:ascii="Times New Roman" w:hAnsi="Times New Roman" w:cs="Times New Roman"/>
          <w:sz w:val="24"/>
          <w:szCs w:val="24"/>
        </w:rPr>
        <w:t>u</w:t>
      </w:r>
      <w:r w:rsidRPr="00355748">
        <w:rPr>
          <w:rFonts w:ascii="Times New Roman" w:hAnsi="Times New Roman" w:cs="Times New Roman"/>
          <w:sz w:val="24"/>
          <w:szCs w:val="24"/>
        </w:rPr>
        <w:t xml:space="preserve"> wiedzy i zaangażowani</w:t>
      </w:r>
      <w:r w:rsidR="00D062E9">
        <w:rPr>
          <w:rFonts w:ascii="Times New Roman" w:hAnsi="Times New Roman" w:cs="Times New Roman"/>
          <w:sz w:val="24"/>
          <w:szCs w:val="24"/>
        </w:rPr>
        <w:t>a</w:t>
      </w:r>
      <w:r w:rsidRPr="00355748">
        <w:rPr>
          <w:rFonts w:ascii="Times New Roman" w:hAnsi="Times New Roman" w:cs="Times New Roman"/>
          <w:sz w:val="24"/>
          <w:szCs w:val="24"/>
        </w:rPr>
        <w:t xml:space="preserve"> ucznia, </w:t>
      </w:r>
      <w:r w:rsidR="00D062E9">
        <w:rPr>
          <w:rFonts w:ascii="Times New Roman" w:hAnsi="Times New Roman" w:cs="Times New Roman"/>
          <w:sz w:val="24"/>
          <w:szCs w:val="24"/>
        </w:rPr>
        <w:t>nauczyciel</w:t>
      </w:r>
      <w:r w:rsidRPr="00355748">
        <w:rPr>
          <w:rFonts w:ascii="Times New Roman" w:hAnsi="Times New Roman" w:cs="Times New Roman"/>
          <w:sz w:val="24"/>
          <w:szCs w:val="24"/>
        </w:rPr>
        <w:t xml:space="preserve"> podwyższ</w:t>
      </w:r>
      <w:r w:rsidR="00D062E9">
        <w:rPr>
          <w:rFonts w:ascii="Times New Roman" w:hAnsi="Times New Roman" w:cs="Times New Roman"/>
          <w:sz w:val="24"/>
          <w:szCs w:val="24"/>
        </w:rPr>
        <w:t>a</w:t>
      </w:r>
      <w:r w:rsidRPr="00355748">
        <w:rPr>
          <w:rFonts w:ascii="Times New Roman" w:hAnsi="Times New Roman" w:cs="Times New Roman"/>
          <w:sz w:val="24"/>
          <w:szCs w:val="24"/>
        </w:rPr>
        <w:t xml:space="preserve"> ocenę roczną o jeden stopień, jeśli uczeń uzyskuje </w:t>
      </w:r>
      <w:r w:rsidR="00D062E9">
        <w:rPr>
          <w:rFonts w:ascii="Times New Roman" w:hAnsi="Times New Roman" w:cs="Times New Roman"/>
          <w:sz w:val="24"/>
          <w:szCs w:val="24"/>
        </w:rPr>
        <w:t>80</w:t>
      </w:r>
      <w:r w:rsidRPr="00355748">
        <w:rPr>
          <w:rFonts w:ascii="Times New Roman" w:hAnsi="Times New Roman" w:cs="Times New Roman"/>
          <w:sz w:val="24"/>
          <w:szCs w:val="24"/>
        </w:rPr>
        <w:t>% ocen cząstkowych wyższych niż uzyskana przez ucznia ocena śródroczna.</w:t>
      </w:r>
    </w:p>
    <w:p w:rsidR="00355748" w:rsidRPr="00355748" w:rsidRDefault="00355748" w:rsidP="003557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Ocena niedostateczna ze sprawdzianu może być poprawiona jednokrotnie, w terminie uzgodnionym z nauczycielem i liczona będzie łącznie z oceną pierwszą.</w:t>
      </w:r>
    </w:p>
    <w:p w:rsidR="00355748" w:rsidRPr="00355748" w:rsidRDefault="00355748" w:rsidP="003557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Uczeń nieobecny na sprawdzianie zalicza dany materiał w terminach ustalonych z nauczycielem zgodnie z zapisem WZO.</w:t>
      </w:r>
    </w:p>
    <w:p w:rsidR="00355748" w:rsidRPr="00355748" w:rsidRDefault="00355748" w:rsidP="003557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Nieusprawiedliwiona nieobecność na wyznaczonym przez nauczyciela dodatkowym terminie sprawdzianu  zaznaczona jest  (nb) i równoznaczna z faktem, iż uczeń na pierwszej lekcji po wyznaczonym dodatkowym terminie pisze zaległy sprawdzian</w:t>
      </w:r>
      <w:r w:rsidR="00D062E9">
        <w:rPr>
          <w:rFonts w:ascii="Times New Roman" w:hAnsi="Times New Roman" w:cs="Times New Roman"/>
          <w:sz w:val="24"/>
          <w:szCs w:val="24"/>
        </w:rPr>
        <w:t>.</w:t>
      </w:r>
    </w:p>
    <w:p w:rsidR="00355748" w:rsidRPr="00355748" w:rsidRDefault="00355748" w:rsidP="003557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W sytuacji, gdy nieobecność ucznia na wyznaczonym przez nauczyciela dodatkowym terminie sprawdzianu jest usprawiedliwiona, nauczyciel wyznacza drugi dodatkowy termin sprawdzianu, który jest terminem ostatecznym</w:t>
      </w:r>
    </w:p>
    <w:p w:rsidR="00355748" w:rsidRPr="00355748" w:rsidRDefault="00355748" w:rsidP="003557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 xml:space="preserve">- Uczeń nieobecny na kartkówce zalicza dany materiał </w:t>
      </w:r>
      <w:r w:rsidR="00063657">
        <w:rPr>
          <w:rFonts w:ascii="Times New Roman" w:hAnsi="Times New Roman" w:cs="Times New Roman"/>
          <w:sz w:val="24"/>
          <w:szCs w:val="24"/>
        </w:rPr>
        <w:t xml:space="preserve">ustnie </w:t>
      </w:r>
      <w:r w:rsidRPr="00355748">
        <w:rPr>
          <w:rFonts w:ascii="Times New Roman" w:hAnsi="Times New Roman" w:cs="Times New Roman"/>
          <w:sz w:val="24"/>
          <w:szCs w:val="24"/>
        </w:rPr>
        <w:t>w terminach ustalonych z nauczycielem zgodnie z zapisem WZO.</w:t>
      </w:r>
    </w:p>
    <w:p w:rsidR="00355748" w:rsidRPr="00355748" w:rsidRDefault="00355748" w:rsidP="003557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Nieusprawiedliwiona nieobecność na wyznaczonym przez nauczyciela dodatkowym terminie kartkówki zaznaczona (nb) i równoznaczna z faktem, iż uczeń na pierwszej lekcji po wyznaczonym dodatkowym terminie pisze zaległą kartkówkę.</w:t>
      </w:r>
    </w:p>
    <w:p w:rsidR="00355748" w:rsidRPr="00355748" w:rsidRDefault="00355748" w:rsidP="003557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W sytuacji, gdy nieobecność ucznia na wyznaczonym przez nauczyciela dodatkowym terminie kartkówki jest usprawiedliwiona, nauczyciel wyznacza drugi dodatkowy termin kartkówki, który jest terminem ostatecznym</w:t>
      </w:r>
      <w:r w:rsidR="005D4826">
        <w:rPr>
          <w:rFonts w:ascii="Times New Roman" w:hAnsi="Times New Roman" w:cs="Times New Roman"/>
          <w:sz w:val="24"/>
          <w:szCs w:val="24"/>
        </w:rPr>
        <w:t>.</w:t>
      </w:r>
    </w:p>
    <w:p w:rsidR="00355748" w:rsidRPr="00355748" w:rsidRDefault="00355748" w:rsidP="003557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Uczeń, który posiada ściągi</w:t>
      </w:r>
      <w:r w:rsidR="00063657">
        <w:rPr>
          <w:rFonts w:ascii="Times New Roman" w:hAnsi="Times New Roman" w:cs="Times New Roman"/>
          <w:sz w:val="24"/>
          <w:szCs w:val="24"/>
        </w:rPr>
        <w:t xml:space="preserve"> lub</w:t>
      </w:r>
      <w:r w:rsidRPr="00355748">
        <w:rPr>
          <w:rFonts w:ascii="Times New Roman" w:hAnsi="Times New Roman" w:cs="Times New Roman"/>
          <w:sz w:val="24"/>
          <w:szCs w:val="24"/>
        </w:rPr>
        <w:t xml:space="preserve"> nie przestrzega zasad pisania sprawdzianu lub kartkówki</w:t>
      </w:r>
      <w:r w:rsidR="00063657">
        <w:rPr>
          <w:rFonts w:ascii="Times New Roman" w:hAnsi="Times New Roman" w:cs="Times New Roman"/>
          <w:sz w:val="24"/>
          <w:szCs w:val="24"/>
        </w:rPr>
        <w:t xml:space="preserve"> (np. zakłóca innym uczniom pracę) </w:t>
      </w:r>
      <w:r w:rsidRPr="00355748">
        <w:rPr>
          <w:rFonts w:ascii="Times New Roman" w:hAnsi="Times New Roman" w:cs="Times New Roman"/>
          <w:sz w:val="24"/>
          <w:szCs w:val="24"/>
        </w:rPr>
        <w:t>otrzymuje ocenę niedostateczną. Uczeń może przystąpić do poprawy w wyznaczonym terminie. Ocena z poprawy jest odrębną oceną i nie anuluje wcześniej wystawionej oceny niedostatecznej</w:t>
      </w:r>
    </w:p>
    <w:p w:rsidR="00355748" w:rsidRPr="00355748" w:rsidRDefault="00355748" w:rsidP="003557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Nie później niż na tydzień przed ustalonym przez dyrektora termin</w:t>
      </w:r>
      <w:r w:rsidR="00063657">
        <w:rPr>
          <w:rFonts w:ascii="Times New Roman" w:hAnsi="Times New Roman" w:cs="Times New Roman"/>
          <w:sz w:val="24"/>
          <w:szCs w:val="24"/>
        </w:rPr>
        <w:t>em</w:t>
      </w:r>
      <w:r w:rsidRPr="00355748">
        <w:rPr>
          <w:rFonts w:ascii="Times New Roman" w:hAnsi="Times New Roman" w:cs="Times New Roman"/>
          <w:sz w:val="24"/>
          <w:szCs w:val="24"/>
        </w:rPr>
        <w:t xml:space="preserve"> klasyfikacyjnego posiedzenia rady pedagogicznej nauczyciel informuje uczniów i ich rodziców o przewidywanych ocenach klasyfikacyjnych.</w:t>
      </w:r>
    </w:p>
    <w:p w:rsidR="00355748" w:rsidRPr="00355748" w:rsidRDefault="00355748" w:rsidP="005D48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O ocenie niedostatecznej nauczyciel informuje rodziców i ucznia miesiąc przed konferencją.</w:t>
      </w:r>
    </w:p>
    <w:p w:rsidR="00355748" w:rsidRPr="00355748" w:rsidRDefault="00355748" w:rsidP="0035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Sprawdzian obejmujący zakres wiadomości i umiejętności z całego działu, musi być poprzedzony lekcją powtórzeniową a uczeń powiadomiony z tygodniowym wyprzedzeniem, natomiast kartkówki obejmujące tematy z trzech ostatnich tematów mogą być niezapowiedziane.</w:t>
      </w:r>
    </w:p>
    <w:p w:rsidR="00355748" w:rsidRDefault="00355748" w:rsidP="000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748">
        <w:rPr>
          <w:rFonts w:ascii="Times New Roman" w:hAnsi="Times New Roman" w:cs="Times New Roman"/>
          <w:sz w:val="24"/>
          <w:szCs w:val="24"/>
        </w:rPr>
        <w:t>- Uczeń ma prawo zgłosić 2</w:t>
      </w:r>
      <w:r w:rsidR="00A577DB">
        <w:rPr>
          <w:rFonts w:ascii="Times New Roman" w:hAnsi="Times New Roman" w:cs="Times New Roman"/>
          <w:sz w:val="24"/>
          <w:szCs w:val="24"/>
        </w:rPr>
        <w:t xml:space="preserve"> razy </w:t>
      </w:r>
      <w:r w:rsidRPr="00355748">
        <w:rPr>
          <w:rFonts w:ascii="Times New Roman" w:hAnsi="Times New Roman" w:cs="Times New Roman"/>
          <w:sz w:val="24"/>
          <w:szCs w:val="24"/>
        </w:rPr>
        <w:t>NP- przy dwóch lekcjach tygodniowo, 1 raz przy jednej lekcji. Nieprzygotowanie zgłasza się na początku lekcji  (do momentu zapisania tematu lekcji na tablicy)</w:t>
      </w:r>
      <w:r w:rsidR="008C0364">
        <w:rPr>
          <w:rFonts w:ascii="Times New Roman" w:hAnsi="Times New Roman" w:cs="Times New Roman"/>
          <w:sz w:val="24"/>
          <w:szCs w:val="24"/>
        </w:rPr>
        <w:t xml:space="preserve">, a nauczyciel </w:t>
      </w:r>
      <w:r w:rsidRPr="00355748">
        <w:rPr>
          <w:rFonts w:ascii="Times New Roman" w:hAnsi="Times New Roman" w:cs="Times New Roman"/>
          <w:sz w:val="24"/>
          <w:szCs w:val="24"/>
        </w:rPr>
        <w:t>wpisuje</w:t>
      </w:r>
      <w:r w:rsidR="008C0364">
        <w:rPr>
          <w:rFonts w:ascii="Times New Roman" w:hAnsi="Times New Roman" w:cs="Times New Roman"/>
          <w:sz w:val="24"/>
          <w:szCs w:val="24"/>
        </w:rPr>
        <w:t xml:space="preserve"> je</w:t>
      </w:r>
      <w:r w:rsidR="005D4826">
        <w:rPr>
          <w:rFonts w:ascii="Times New Roman" w:hAnsi="Times New Roman" w:cs="Times New Roman"/>
          <w:sz w:val="24"/>
          <w:szCs w:val="24"/>
        </w:rPr>
        <w:t>do dziennika.</w:t>
      </w:r>
    </w:p>
    <w:p w:rsidR="00DF4225" w:rsidRPr="00355748" w:rsidRDefault="00DF4225" w:rsidP="003557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przypadku zdalnego nauczania, wszystkie oceny </w:t>
      </w:r>
      <w:r w:rsidR="00844211">
        <w:rPr>
          <w:rFonts w:ascii="Times New Roman" w:hAnsi="Times New Roman" w:cs="Times New Roman"/>
          <w:sz w:val="24"/>
          <w:szCs w:val="24"/>
        </w:rPr>
        <w:t xml:space="preserve">otrzymane </w:t>
      </w:r>
      <w:r>
        <w:rPr>
          <w:rFonts w:ascii="Times New Roman" w:hAnsi="Times New Roman" w:cs="Times New Roman"/>
          <w:sz w:val="24"/>
          <w:szCs w:val="24"/>
        </w:rPr>
        <w:t>w tym czasie wpisuje się z wagą 1.</w:t>
      </w:r>
    </w:p>
    <w:p w:rsidR="00274FD4" w:rsidRPr="00A36E86" w:rsidRDefault="00274FD4" w:rsidP="00355748">
      <w:pPr>
        <w:spacing w:after="160" w:line="259" w:lineRule="auto"/>
        <w:rPr>
          <w:rFonts w:ascii="Times New Roman" w:hAnsi="Times New Roman"/>
          <w:sz w:val="16"/>
          <w:szCs w:val="16"/>
        </w:rPr>
      </w:pPr>
    </w:p>
    <w:sectPr w:rsidR="00274FD4" w:rsidRPr="00A36E86" w:rsidSect="009C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1F67"/>
    <w:multiLevelType w:val="hybridMultilevel"/>
    <w:tmpl w:val="3A1EF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92633"/>
    <w:multiLevelType w:val="hybridMultilevel"/>
    <w:tmpl w:val="356AADFE"/>
    <w:lvl w:ilvl="0" w:tplc="761A549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2EBD3A80"/>
    <w:multiLevelType w:val="hybridMultilevel"/>
    <w:tmpl w:val="3A1EF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55859"/>
    <w:multiLevelType w:val="hybridMultilevel"/>
    <w:tmpl w:val="5AC80656"/>
    <w:lvl w:ilvl="0" w:tplc="EDDEEF1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4C46EB"/>
    <w:multiLevelType w:val="hybridMultilevel"/>
    <w:tmpl w:val="55529EA8"/>
    <w:lvl w:ilvl="0" w:tplc="C840B1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4EC9"/>
    <w:rsid w:val="00063657"/>
    <w:rsid w:val="00081685"/>
    <w:rsid w:val="000E665C"/>
    <w:rsid w:val="001359DA"/>
    <w:rsid w:val="001527E6"/>
    <w:rsid w:val="00191CEE"/>
    <w:rsid w:val="001B650C"/>
    <w:rsid w:val="002323B1"/>
    <w:rsid w:val="00273EED"/>
    <w:rsid w:val="00274FD4"/>
    <w:rsid w:val="002C79DB"/>
    <w:rsid w:val="00355748"/>
    <w:rsid w:val="003C0BAF"/>
    <w:rsid w:val="004F38F2"/>
    <w:rsid w:val="005D4826"/>
    <w:rsid w:val="006F083D"/>
    <w:rsid w:val="00773AEF"/>
    <w:rsid w:val="00800543"/>
    <w:rsid w:val="00844211"/>
    <w:rsid w:val="0087377F"/>
    <w:rsid w:val="008C0364"/>
    <w:rsid w:val="008D3CF7"/>
    <w:rsid w:val="008E7D04"/>
    <w:rsid w:val="00955A11"/>
    <w:rsid w:val="009C1D0D"/>
    <w:rsid w:val="00A36E86"/>
    <w:rsid w:val="00A577DB"/>
    <w:rsid w:val="00AF71DE"/>
    <w:rsid w:val="00C04EC9"/>
    <w:rsid w:val="00C60DE1"/>
    <w:rsid w:val="00CD5832"/>
    <w:rsid w:val="00D062E9"/>
    <w:rsid w:val="00DE0FC8"/>
    <w:rsid w:val="00DF4225"/>
    <w:rsid w:val="00EB406F"/>
    <w:rsid w:val="00EC178C"/>
    <w:rsid w:val="00F050E5"/>
    <w:rsid w:val="00FB080F"/>
    <w:rsid w:val="00FF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EC9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1527E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EC9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1527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1359D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5E78D-FCC2-409A-AF42-356DB340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BUKOWIECKA</dc:creator>
  <cp:lastModifiedBy>Dyrektor</cp:lastModifiedBy>
  <cp:revision>2</cp:revision>
  <cp:lastPrinted>2020-09-03T20:32:00Z</cp:lastPrinted>
  <dcterms:created xsi:type="dcterms:W3CDTF">2024-09-17T08:28:00Z</dcterms:created>
  <dcterms:modified xsi:type="dcterms:W3CDTF">2024-09-17T08:28:00Z</dcterms:modified>
</cp:coreProperties>
</file>